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ABCF" w14:textId="33852D05" w:rsidR="00EC45F7" w:rsidRDefault="00EC45F7" w:rsidP="00EC45F7">
      <w:pPr>
        <w:ind w:left="-5" w:hanging="10"/>
        <w:jc w:val="center"/>
      </w:pPr>
      <w:r>
        <w:rPr>
          <w:rFonts w:ascii="Arial" w:eastAsia="Arial" w:hAnsi="Arial" w:cs="Arial"/>
          <w:b/>
        </w:rPr>
        <w:t>To print a register</w:t>
      </w:r>
    </w:p>
    <w:p w14:paraId="5521E357" w14:textId="77777777" w:rsidR="006877BD" w:rsidRDefault="00CF3A76" w:rsidP="000C54B7">
      <w:r>
        <w:rPr>
          <w:rFonts w:ascii="Arial" w:eastAsia="Arial" w:hAnsi="Arial" w:cs="Arial"/>
        </w:rPr>
        <w:t xml:space="preserve">Log in to Beacon  </w:t>
      </w:r>
      <w:hyperlink r:id="rId4">
        <w:r>
          <w:rPr>
            <w:rFonts w:ascii="Arial" w:eastAsia="Arial" w:hAnsi="Arial" w:cs="Arial"/>
            <w:u w:val="single" w:color="0563C1"/>
          </w:rPr>
          <w:t xml:space="preserve"> </w:t>
        </w:r>
      </w:hyperlink>
      <w:hyperlink r:id="rId5">
        <w:r>
          <w:rPr>
            <w:rFonts w:ascii="Arial" w:eastAsia="Arial" w:hAnsi="Arial" w:cs="Arial"/>
            <w:color w:val="0563C1"/>
            <w:u w:val="single" w:color="0563C1"/>
          </w:rPr>
          <w:t>https://www.u3abeacon.org.uk</w:t>
        </w:r>
      </w:hyperlink>
      <w:hyperlink r:id="rId6">
        <w:r>
          <w:rPr>
            <w:rFonts w:ascii="Arial" w:eastAsia="Arial" w:hAnsi="Arial" w:cs="Arial"/>
          </w:rPr>
          <w:t xml:space="preserve"> </w:t>
        </w:r>
      </w:hyperlink>
    </w:p>
    <w:p w14:paraId="62428E18" w14:textId="77777777" w:rsidR="001E11F2" w:rsidRDefault="00CF3A76">
      <w:pPr>
        <w:spacing w:after="0" w:line="408" w:lineRule="auto"/>
        <w:ind w:left="-5" w:right="5457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From the home page Click on </w:t>
      </w:r>
      <w:r>
        <w:rPr>
          <w:rFonts w:ascii="Arial" w:eastAsia="Arial" w:hAnsi="Arial" w:cs="Arial"/>
          <w:color w:val="4472C4"/>
        </w:rPr>
        <w:t>Groups</w:t>
      </w:r>
      <w:r>
        <w:rPr>
          <w:rFonts w:ascii="Arial" w:eastAsia="Arial" w:hAnsi="Arial" w:cs="Arial"/>
        </w:rPr>
        <w:t xml:space="preserve"> </w:t>
      </w:r>
    </w:p>
    <w:p w14:paraId="61C5630F" w14:textId="6AD0AB25" w:rsidR="006877BD" w:rsidRDefault="00CF3A76">
      <w:pPr>
        <w:spacing w:after="0" w:line="408" w:lineRule="auto"/>
        <w:ind w:left="-5" w:right="5457" w:hanging="10"/>
      </w:pPr>
      <w:r>
        <w:rPr>
          <w:rFonts w:ascii="Arial" w:eastAsia="Arial" w:hAnsi="Arial" w:cs="Arial"/>
        </w:rPr>
        <w:t xml:space="preserve">Click on your group from the list. </w:t>
      </w:r>
    </w:p>
    <w:p w14:paraId="6C76275D" w14:textId="635812E4" w:rsidR="006877BD" w:rsidRDefault="00CF3A76">
      <w:pPr>
        <w:spacing w:after="158" w:line="260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Choose </w:t>
      </w:r>
      <w:r>
        <w:rPr>
          <w:rFonts w:ascii="Arial" w:eastAsia="Arial" w:hAnsi="Arial" w:cs="Arial"/>
          <w:color w:val="4472C4"/>
        </w:rPr>
        <w:t xml:space="preserve">Members </w:t>
      </w:r>
      <w:r>
        <w:rPr>
          <w:rFonts w:ascii="Arial" w:eastAsia="Arial" w:hAnsi="Arial" w:cs="Arial"/>
        </w:rPr>
        <w:t xml:space="preserve">from the horizontal list across the top </w:t>
      </w:r>
    </w:p>
    <w:p w14:paraId="44D9B1A9" w14:textId="1FF2A207" w:rsidR="007A79D4" w:rsidRDefault="007A79D4">
      <w:pPr>
        <w:spacing w:after="158" w:line="260" w:lineRule="auto"/>
        <w:ind w:left="-5" w:hanging="10"/>
      </w:pPr>
      <w:r>
        <w:rPr>
          <w:noProof/>
        </w:rPr>
        <w:drawing>
          <wp:inline distT="0" distB="0" distL="0" distR="0" wp14:anchorId="3A3EA482" wp14:editId="387DD771">
            <wp:extent cx="6645910" cy="37363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F2FD9" w14:textId="77777777" w:rsidR="00EC45F7" w:rsidRDefault="00EC45F7" w:rsidP="00EC45F7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Select </w:t>
      </w:r>
      <w:r>
        <w:rPr>
          <w:rFonts w:ascii="Arial" w:eastAsia="Arial" w:hAnsi="Arial" w:cs="Arial"/>
          <w:color w:val="4472C4"/>
        </w:rPr>
        <w:t>all</w:t>
      </w:r>
      <w:r>
        <w:rPr>
          <w:rFonts w:ascii="Arial" w:eastAsia="Arial" w:hAnsi="Arial" w:cs="Arial"/>
        </w:rPr>
        <w:t xml:space="preserve"> </w:t>
      </w:r>
    </w:p>
    <w:p w14:paraId="1AFB8F58" w14:textId="77777777" w:rsidR="00EC45F7" w:rsidRDefault="00EC45F7" w:rsidP="00EC45F7">
      <w:pPr>
        <w:spacing w:after="187" w:line="260" w:lineRule="auto"/>
        <w:ind w:left="-5" w:hanging="10"/>
      </w:pPr>
      <w:r>
        <w:rPr>
          <w:rFonts w:ascii="Arial" w:eastAsia="Arial" w:hAnsi="Arial" w:cs="Arial"/>
        </w:rPr>
        <w:t xml:space="preserve">Select </w:t>
      </w:r>
      <w:r>
        <w:rPr>
          <w:rFonts w:ascii="Arial" w:eastAsia="Arial" w:hAnsi="Arial" w:cs="Arial"/>
          <w:color w:val="4472C4"/>
        </w:rPr>
        <w:t xml:space="preserve">download excel </w:t>
      </w:r>
      <w:r>
        <w:rPr>
          <w:rFonts w:ascii="Arial" w:eastAsia="Arial" w:hAnsi="Arial" w:cs="Arial"/>
        </w:rPr>
        <w:t xml:space="preserve">from drop down box next to </w:t>
      </w:r>
      <w:r>
        <w:rPr>
          <w:rFonts w:ascii="Arial" w:eastAsia="Arial" w:hAnsi="Arial" w:cs="Arial"/>
          <w:color w:val="4472C4"/>
        </w:rPr>
        <w:t xml:space="preserve">‘do with selected’ </w:t>
      </w:r>
      <w:r>
        <w:rPr>
          <w:rFonts w:ascii="Arial" w:eastAsia="Arial" w:hAnsi="Arial" w:cs="Arial"/>
        </w:rPr>
        <w:t xml:space="preserve"> </w:t>
      </w:r>
    </w:p>
    <w:p w14:paraId="3FB6F1F2" w14:textId="77777777" w:rsidR="00EC45F7" w:rsidRDefault="00EC45F7" w:rsidP="00EC45F7">
      <w:pPr>
        <w:spacing w:after="158"/>
        <w:ind w:left="-5" w:hanging="10"/>
      </w:pPr>
      <w:r>
        <w:rPr>
          <w:rFonts w:ascii="Arial" w:eastAsia="Arial" w:hAnsi="Arial" w:cs="Arial"/>
        </w:rPr>
        <w:t xml:space="preserve">Press </w:t>
      </w:r>
      <w:r>
        <w:rPr>
          <w:rFonts w:ascii="Arial" w:eastAsia="Arial" w:hAnsi="Arial" w:cs="Arial"/>
          <w:color w:val="4472C4"/>
        </w:rPr>
        <w:t xml:space="preserve">‘do with selected’ </w:t>
      </w:r>
    </w:p>
    <w:p w14:paraId="686C959F" w14:textId="77777777" w:rsidR="00EC45F7" w:rsidRDefault="00EC45F7" w:rsidP="00EC45F7">
      <w:pPr>
        <w:spacing w:after="158" w:line="260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Select fields to be included in download, select </w:t>
      </w:r>
      <w:r w:rsidRPr="001E11F2">
        <w:rPr>
          <w:rFonts w:ascii="Arial" w:eastAsia="Arial" w:hAnsi="Arial" w:cs="Arial"/>
          <w:color w:val="0070C0"/>
        </w:rPr>
        <w:t>‘download’</w:t>
      </w:r>
    </w:p>
    <w:p w14:paraId="28B4E442" w14:textId="77777777" w:rsidR="00EC45F7" w:rsidRDefault="00EC45F7" w:rsidP="00EC45F7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Enable editing on your downloaded Excel file </w:t>
      </w:r>
    </w:p>
    <w:p w14:paraId="3EA5763E" w14:textId="77777777" w:rsidR="00EC45F7" w:rsidRDefault="00EC45F7" w:rsidP="00EC45F7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In page Layout choose Landscape orientation </w:t>
      </w:r>
    </w:p>
    <w:p w14:paraId="6CB60030" w14:textId="77777777" w:rsidR="00EC45F7" w:rsidRDefault="00EC45F7" w:rsidP="00EC45F7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Add the dates of your sessions across the top </w:t>
      </w:r>
    </w:p>
    <w:p w14:paraId="1D321F36" w14:textId="77777777" w:rsidR="00EC45F7" w:rsidRDefault="00EC45F7" w:rsidP="00EC45F7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In Page Layout </w:t>
      </w:r>
      <w:proofErr w:type="gramStart"/>
      <w:r>
        <w:rPr>
          <w:rFonts w:ascii="Arial" w:eastAsia="Arial" w:hAnsi="Arial" w:cs="Arial"/>
        </w:rPr>
        <w:t>tick</w:t>
      </w:r>
      <w:proofErr w:type="gramEnd"/>
      <w:r>
        <w:rPr>
          <w:rFonts w:ascii="Arial" w:eastAsia="Arial" w:hAnsi="Arial" w:cs="Arial"/>
        </w:rPr>
        <w:t xml:space="preserve"> Gridlines </w:t>
      </w:r>
      <w:r>
        <w:rPr>
          <w:rFonts w:ascii="Arial" w:eastAsia="Arial" w:hAnsi="Arial" w:cs="Arial"/>
          <w:color w:val="4472C4"/>
        </w:rPr>
        <w:t>view</w:t>
      </w:r>
      <w:r>
        <w:rPr>
          <w:rFonts w:ascii="Arial" w:eastAsia="Arial" w:hAnsi="Arial" w:cs="Arial"/>
        </w:rPr>
        <w:t xml:space="preserve"> and Gridlines </w:t>
      </w:r>
      <w:r>
        <w:rPr>
          <w:rFonts w:ascii="Arial" w:eastAsia="Arial" w:hAnsi="Arial" w:cs="Arial"/>
          <w:color w:val="4472C4"/>
        </w:rPr>
        <w:t xml:space="preserve">print  </w:t>
      </w:r>
    </w:p>
    <w:p w14:paraId="26E41224" w14:textId="77777777" w:rsidR="00EC45F7" w:rsidRDefault="00EC45F7" w:rsidP="00EC45F7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File   Print </w:t>
      </w:r>
    </w:p>
    <w:p w14:paraId="0906385D" w14:textId="43940D2D" w:rsidR="007A79D4" w:rsidRDefault="007A79D4" w:rsidP="00EC45F7">
      <w:pPr>
        <w:ind w:left="-5" w:hanging="10"/>
      </w:pPr>
    </w:p>
    <w:sectPr w:rsidR="007A79D4" w:rsidSect="00CF3A7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BD"/>
    <w:rsid w:val="000C54B7"/>
    <w:rsid w:val="001E11F2"/>
    <w:rsid w:val="00331B1E"/>
    <w:rsid w:val="00430D3E"/>
    <w:rsid w:val="004A3B58"/>
    <w:rsid w:val="006877BD"/>
    <w:rsid w:val="007A79D4"/>
    <w:rsid w:val="00CF3A76"/>
    <w:rsid w:val="00D111DA"/>
    <w:rsid w:val="00E54A43"/>
    <w:rsid w:val="00EC45F7"/>
    <w:rsid w:val="00F62379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12C4"/>
  <w15:docId w15:val="{B96F4B5F-3AD2-46C5-9629-E13E16DC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3abeacon.org.uk/" TargetMode="External"/><Relationship Id="rId5" Type="http://schemas.openxmlformats.org/officeDocument/2006/relationships/hyperlink" Target="https://www.u3abeacon.org.uk/" TargetMode="External"/><Relationship Id="rId4" Type="http://schemas.openxmlformats.org/officeDocument/2006/relationships/hyperlink" Target="https://www.u3abeacon.org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Ditchburn</dc:creator>
  <cp:keywords/>
  <dc:description/>
  <cp:lastModifiedBy>Adrian Ditchburn</cp:lastModifiedBy>
  <cp:revision>2</cp:revision>
  <cp:lastPrinted>2021-06-18T10:07:00Z</cp:lastPrinted>
  <dcterms:created xsi:type="dcterms:W3CDTF">2021-06-20T22:39:00Z</dcterms:created>
  <dcterms:modified xsi:type="dcterms:W3CDTF">2021-06-20T22:39:00Z</dcterms:modified>
</cp:coreProperties>
</file>